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A6B" w:rsidRDefault="009A0A6B" w:rsidP="009A0A6B">
      <w:pPr>
        <w:spacing w:after="0" w:line="240" w:lineRule="auto"/>
      </w:pPr>
      <w:r>
        <w:t>Open Position – Architectural Historian</w:t>
      </w:r>
    </w:p>
    <w:p w:rsidR="009A0A6B" w:rsidRDefault="009A0A6B" w:rsidP="009A0A6B">
      <w:pPr>
        <w:spacing w:after="0" w:line="240" w:lineRule="auto"/>
      </w:pPr>
      <w:r>
        <w:t>Tarboro, North Carolina</w:t>
      </w:r>
    </w:p>
    <w:p w:rsidR="009A0A6B" w:rsidRDefault="009A0A6B" w:rsidP="009A0A6B">
      <w:pPr>
        <w:spacing w:after="0" w:line="240" w:lineRule="auto"/>
      </w:pPr>
    </w:p>
    <w:p w:rsidR="009A0A6B" w:rsidRDefault="009A0A6B" w:rsidP="009A0A6B">
      <w:pPr>
        <w:spacing w:after="0" w:line="240" w:lineRule="auto"/>
      </w:pPr>
      <w:r>
        <w:t>Commonwealth Heritage Group desires to fill the position of Architectural Historian in our Tarboro, North Carolina office. This is a mid-level position that requires experience in the heritage management field.</w:t>
      </w:r>
    </w:p>
    <w:p w:rsidR="009A0A6B" w:rsidRDefault="009A0A6B" w:rsidP="009A0A6B">
      <w:pPr>
        <w:spacing w:after="0" w:line="240" w:lineRule="auto"/>
      </w:pPr>
    </w:p>
    <w:p w:rsidR="009A0A6B" w:rsidRDefault="009A0A6B" w:rsidP="009A0A6B">
      <w:pPr>
        <w:spacing w:after="0" w:line="240" w:lineRule="auto"/>
      </w:pPr>
      <w:r>
        <w:t>Candidates must be able to demonstrate at relevant work experience and to be able to operate self-sufficiently and produce high quality work in a timely manner. Knowledge of computers and GPS equipment is critical and knowledge of GIS is a plus. Applicants should have a minimum of a Master’s degree in Architectural History, History, Historic Preservation, American Studies, or related discipline from an accredited U.S. academic institution. We desire an individual with an advanced understanding of American architectural history, including historical periods, and significant themes and trends. Candidates with prior experience with the architecture of the Mid-Atlantic and/or Southeast regions are preferred. Areas of expertise are open, but demonstrated ability to conduct detailed analyses and excellent writing ability is a must.</w:t>
      </w:r>
    </w:p>
    <w:p w:rsidR="009A0A6B" w:rsidRDefault="009A0A6B" w:rsidP="009A0A6B">
      <w:pPr>
        <w:spacing w:after="0" w:line="240" w:lineRule="auto"/>
      </w:pPr>
      <w:r>
        <w:t>Salary range for this position is competitive and dependent on experience with opportunities for advancement and higher salary; we seek a candidate who wishes to grow within the company. Commonwealth offers an excellent range of benefits (health, dental, life, and disability insurance, 401(k) plan, paid leave, etc.). Commonwealth is an EEO/M/F/D/V Employer. Send letters of interest, curriculum vitae, writing sample, and a list of three professional references with contact information to:</w:t>
      </w:r>
    </w:p>
    <w:p w:rsidR="009A0A6B" w:rsidRDefault="009A0A6B" w:rsidP="009A0A6B">
      <w:pPr>
        <w:spacing w:after="0" w:line="240" w:lineRule="auto"/>
      </w:pPr>
    </w:p>
    <w:p w:rsidR="009A0A6B" w:rsidRDefault="009A0A6B" w:rsidP="009A0A6B">
      <w:pPr>
        <w:spacing w:after="0" w:line="240" w:lineRule="auto"/>
      </w:pPr>
      <w:r>
        <w:t>Andrew J. Weir</w:t>
      </w:r>
    </w:p>
    <w:p w:rsidR="009A0A6B" w:rsidRDefault="009A0A6B" w:rsidP="009A0A6B">
      <w:pPr>
        <w:spacing w:after="0" w:line="240" w:lineRule="auto"/>
      </w:pPr>
      <w:r>
        <w:t>President</w:t>
      </w:r>
    </w:p>
    <w:p w:rsidR="009A0A6B" w:rsidRDefault="009A0A6B" w:rsidP="009A0A6B">
      <w:pPr>
        <w:spacing w:after="0" w:line="240" w:lineRule="auto"/>
      </w:pPr>
      <w:r>
        <w:t>Commonwealth Heritage Group, Inc.</w:t>
      </w:r>
    </w:p>
    <w:p w:rsidR="009A0A6B" w:rsidRDefault="009A0A6B" w:rsidP="009A0A6B">
      <w:pPr>
        <w:spacing w:after="0" w:line="240" w:lineRule="auto"/>
      </w:pPr>
      <w:r>
        <w:t>3225 Central Ave., Dexter, MI 48130</w:t>
      </w:r>
    </w:p>
    <w:p w:rsidR="005142B2" w:rsidRDefault="009A0A6B" w:rsidP="009A0A6B">
      <w:pPr>
        <w:spacing w:after="0" w:line="240" w:lineRule="auto"/>
      </w:pPr>
      <w:hyperlink r:id="rId4" w:history="1">
        <w:r w:rsidRPr="005761C4">
          <w:rPr>
            <w:rStyle w:val="Hyperlink"/>
          </w:rPr>
          <w:t>ajweir@chg-inc.com</w:t>
        </w:r>
      </w:hyperlink>
      <w:r>
        <w:t xml:space="preserve"> </w:t>
      </w:r>
      <w:bookmarkStart w:id="0" w:name="_GoBack"/>
      <w:bookmarkEnd w:id="0"/>
    </w:p>
    <w:sectPr w:rsidR="00514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6B"/>
    <w:rsid w:val="003236B6"/>
    <w:rsid w:val="005142B2"/>
    <w:rsid w:val="009A0A6B"/>
    <w:rsid w:val="00BA7910"/>
    <w:rsid w:val="00C02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33BDE"/>
  <w15:chartTrackingRefBased/>
  <w15:docId w15:val="{6ADC49C7-4CF0-4751-8DAC-557EB532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A6B"/>
    <w:rPr>
      <w:color w:val="0563C1" w:themeColor="hyperlink"/>
      <w:u w:val="single"/>
    </w:rPr>
  </w:style>
  <w:style w:type="character" w:styleId="Mention">
    <w:name w:val="Mention"/>
    <w:basedOn w:val="DefaultParagraphFont"/>
    <w:uiPriority w:val="99"/>
    <w:semiHidden/>
    <w:unhideWhenUsed/>
    <w:rsid w:val="009A0A6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jweir@chg-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Chapman</dc:creator>
  <cp:keywords/>
  <dc:description/>
  <cp:lastModifiedBy>Ellen Chapman</cp:lastModifiedBy>
  <cp:revision>1</cp:revision>
  <dcterms:created xsi:type="dcterms:W3CDTF">2017-05-26T18:11:00Z</dcterms:created>
  <dcterms:modified xsi:type="dcterms:W3CDTF">2017-05-26T18:12:00Z</dcterms:modified>
</cp:coreProperties>
</file>